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99" w:rsidRPr="00A34BB3" w:rsidRDefault="006459B4" w:rsidP="00CD5F99">
      <w:pPr>
        <w:rPr>
          <w:rFonts w:ascii="Cambria" w:hAnsi="Cambria"/>
        </w:rPr>
      </w:pPr>
      <w:r w:rsidRPr="00A34BB3">
        <w:rPr>
          <w:rFonts w:ascii="Cambria" w:hAnsi="Cambri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C034015" wp14:editId="03BE5281">
            <wp:simplePos x="0" y="0"/>
            <wp:positionH relativeFrom="column">
              <wp:posOffset>167005</wp:posOffset>
            </wp:positionH>
            <wp:positionV relativeFrom="paragraph">
              <wp:posOffset>-270510</wp:posOffset>
            </wp:positionV>
            <wp:extent cx="213360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07" y="21500"/>
                <wp:lineTo x="21407" y="0"/>
                <wp:lineTo x="0" y="0"/>
              </wp:wrapPolygon>
            </wp:wrapTight>
            <wp:docPr id="2" name="Imagen 2" descr="Logo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g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90E" w:rsidRPr="00A34BB3">
        <w:rPr>
          <w:rFonts w:ascii="Cambria" w:hAnsi="Cambria"/>
        </w:rPr>
        <w:t xml:space="preserve">                                                                                                                                                  </w:t>
      </w:r>
    </w:p>
    <w:p w:rsidR="00CD5F99" w:rsidRPr="00A34BB3" w:rsidRDefault="006459B4" w:rsidP="006459B4">
      <w:pPr>
        <w:jc w:val="center"/>
        <w:rPr>
          <w:rFonts w:ascii="Cambria" w:hAnsi="Cambria" w:cs="Arial"/>
          <w:color w:val="C45911" w:themeColor="accent2" w:themeShade="BF"/>
          <w:sz w:val="44"/>
          <w:szCs w:val="44"/>
        </w:rPr>
      </w:pPr>
      <w:r w:rsidRPr="00A34BB3">
        <w:rPr>
          <w:rFonts w:ascii="Cambria" w:hAnsi="Cambria" w:cs="Arial"/>
          <w:color w:val="C45911" w:themeColor="accent2" w:themeShade="BF"/>
          <w:sz w:val="44"/>
          <w:szCs w:val="44"/>
        </w:rPr>
        <w:t xml:space="preserve">       </w:t>
      </w:r>
      <w:r w:rsidRPr="00A34BB3">
        <w:rPr>
          <w:rFonts w:ascii="Cambria" w:hAnsi="Cambria"/>
          <w:noProof/>
          <w:color w:val="C45911" w:themeColor="accent2" w:themeShade="BF"/>
          <w:lang w:val="en-US"/>
        </w:rPr>
        <w:drawing>
          <wp:inline distT="0" distB="0" distL="0" distR="0" wp14:anchorId="36E953F1" wp14:editId="30462835">
            <wp:extent cx="1752600" cy="1638300"/>
            <wp:effectExtent l="0" t="0" r="0" b="0"/>
            <wp:docPr id="6" name="Imagen 6" descr="C:\Users\Poder Joven\Desktop\INFORMACION IMPORTANT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der Joven\Desktop\INFORMACION IMPORTANTE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A7" w:rsidRPr="00A34BB3" w:rsidRDefault="00CD5F99" w:rsidP="009C5DC2">
      <w:pPr>
        <w:jc w:val="center"/>
        <w:rPr>
          <w:rFonts w:ascii="Cambria" w:hAnsi="Cambria" w:cs="Times New Roman"/>
          <w:b/>
          <w:color w:val="C45911" w:themeColor="accent2" w:themeShade="BF"/>
          <w:sz w:val="40"/>
          <w:szCs w:val="40"/>
        </w:rPr>
      </w:pPr>
      <w:r w:rsidRPr="00A34BB3">
        <w:rPr>
          <w:rFonts w:ascii="Cambria" w:hAnsi="Cambria" w:cs="Times New Roman"/>
          <w:b/>
          <w:color w:val="C45911" w:themeColor="accent2" w:themeShade="BF"/>
          <w:sz w:val="40"/>
          <w:szCs w:val="40"/>
        </w:rPr>
        <w:t>UNIDAD DE TRANSPAR</w:t>
      </w:r>
      <w:r w:rsidR="006459B4" w:rsidRPr="00A34BB3">
        <w:rPr>
          <w:rFonts w:ascii="Cambria" w:hAnsi="Cambria" w:cs="Times New Roman"/>
          <w:b/>
          <w:color w:val="C45911" w:themeColor="accent2" w:themeShade="BF"/>
          <w:sz w:val="40"/>
          <w:szCs w:val="40"/>
        </w:rPr>
        <w:t>ENCIA E INFORMACION DEL SIAPADEG</w:t>
      </w:r>
    </w:p>
    <w:p w:rsidR="00917C29" w:rsidRPr="00A34BB3" w:rsidRDefault="009E69CD" w:rsidP="009E69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52"/>
          <w:szCs w:val="36"/>
          <w:lang w:val="es-ES"/>
        </w:rPr>
      </w:pPr>
      <w:r w:rsidRPr="00A34BB3">
        <w:rPr>
          <w:rFonts w:ascii="Cambria" w:hAnsi="Cambria"/>
          <w:sz w:val="36"/>
        </w:rPr>
        <w:t>Unidad de transparencia e información del SIAPADEG informa que, del 01 de abril al 31 de julio del 2021</w:t>
      </w:r>
      <w:r w:rsidR="00A34BB3" w:rsidRPr="00A34BB3">
        <w:rPr>
          <w:rFonts w:ascii="Cambria" w:hAnsi="Cambria"/>
          <w:sz w:val="52"/>
        </w:rPr>
        <w:t xml:space="preserve">, </w:t>
      </w:r>
      <w:r w:rsidR="00D22F1F" w:rsidRPr="00D22F1F">
        <w:rPr>
          <w:rFonts w:ascii="Cambria" w:hAnsi="Cambria"/>
          <w:sz w:val="36"/>
        </w:rPr>
        <w:t>no se llevó a cabo ningún trámite de expropiación por utilidad pública, es por eso que no se puede presentar esa información, esto referente al artículo 8, fracción V, inciso u), de</w:t>
      </w:r>
      <w:bookmarkStart w:id="0" w:name="_GoBack"/>
      <w:bookmarkEnd w:id="0"/>
      <w:r w:rsidR="00D22F1F" w:rsidRPr="00D22F1F">
        <w:rPr>
          <w:rFonts w:ascii="Cambria" w:hAnsi="Cambria"/>
          <w:sz w:val="36"/>
        </w:rPr>
        <w:t xml:space="preserve"> la Ley de Transparencia y Acceso a la Información Pública del Estado de Jalisco y sus municipios.</w:t>
      </w:r>
    </w:p>
    <w:sectPr w:rsidR="00917C29" w:rsidRPr="00A34BB3" w:rsidSect="00CD5F9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5D" w:rsidRDefault="00BB5C5D" w:rsidP="002176A7">
      <w:pPr>
        <w:spacing w:after="0" w:line="240" w:lineRule="auto"/>
      </w:pPr>
      <w:r>
        <w:separator/>
      </w:r>
    </w:p>
  </w:endnote>
  <w:endnote w:type="continuationSeparator" w:id="0">
    <w:p w:rsidR="00BB5C5D" w:rsidRDefault="00BB5C5D" w:rsidP="0021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5D" w:rsidRDefault="00BB5C5D" w:rsidP="002176A7">
      <w:pPr>
        <w:spacing w:after="0" w:line="240" w:lineRule="auto"/>
      </w:pPr>
      <w:r>
        <w:separator/>
      </w:r>
    </w:p>
  </w:footnote>
  <w:footnote w:type="continuationSeparator" w:id="0">
    <w:p w:rsidR="00BB5C5D" w:rsidRDefault="00BB5C5D" w:rsidP="00217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99"/>
    <w:rsid w:val="000A56E4"/>
    <w:rsid w:val="00165831"/>
    <w:rsid w:val="0019345F"/>
    <w:rsid w:val="001969F1"/>
    <w:rsid w:val="0020090E"/>
    <w:rsid w:val="002176A7"/>
    <w:rsid w:val="0026752D"/>
    <w:rsid w:val="002974E1"/>
    <w:rsid w:val="00381A6C"/>
    <w:rsid w:val="003934E8"/>
    <w:rsid w:val="004623F6"/>
    <w:rsid w:val="00564E0C"/>
    <w:rsid w:val="005F640F"/>
    <w:rsid w:val="00624635"/>
    <w:rsid w:val="00632341"/>
    <w:rsid w:val="006459B4"/>
    <w:rsid w:val="006958C1"/>
    <w:rsid w:val="006C542B"/>
    <w:rsid w:val="00836060"/>
    <w:rsid w:val="00891E02"/>
    <w:rsid w:val="008E0869"/>
    <w:rsid w:val="009072AF"/>
    <w:rsid w:val="00917C29"/>
    <w:rsid w:val="00956E3E"/>
    <w:rsid w:val="00962DE6"/>
    <w:rsid w:val="009C5DC2"/>
    <w:rsid w:val="009E69CD"/>
    <w:rsid w:val="00A34BB3"/>
    <w:rsid w:val="00B9627E"/>
    <w:rsid w:val="00BB5C5D"/>
    <w:rsid w:val="00CD5F99"/>
    <w:rsid w:val="00D22F1F"/>
    <w:rsid w:val="00E17ABA"/>
    <w:rsid w:val="00EA521E"/>
    <w:rsid w:val="00EE4E21"/>
    <w:rsid w:val="00F06CCB"/>
    <w:rsid w:val="00F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5189"/>
  <w15:docId w15:val="{92FA05A9-83C3-4C0F-921F-0F20F2AC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6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7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6A7"/>
  </w:style>
  <w:style w:type="paragraph" w:styleId="Piedepgina">
    <w:name w:val="footer"/>
    <w:basedOn w:val="Normal"/>
    <w:link w:val="PiedepginaCar"/>
    <w:uiPriority w:val="99"/>
    <w:unhideWhenUsed/>
    <w:rsid w:val="00217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6A7"/>
  </w:style>
  <w:style w:type="paragraph" w:customStyle="1" w:styleId="Default">
    <w:name w:val="Default"/>
    <w:rsid w:val="00891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manuel madrigal esparza</dc:creator>
  <cp:lastModifiedBy>Sindicatura</cp:lastModifiedBy>
  <cp:revision>2</cp:revision>
  <cp:lastPrinted>2021-08-05T17:16:00Z</cp:lastPrinted>
  <dcterms:created xsi:type="dcterms:W3CDTF">2021-08-05T17:44:00Z</dcterms:created>
  <dcterms:modified xsi:type="dcterms:W3CDTF">2021-08-05T17:44:00Z</dcterms:modified>
</cp:coreProperties>
</file>