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8A" w:rsidRPr="002847AC" w:rsidRDefault="005E038A" w:rsidP="005E038A">
      <w:pPr>
        <w:jc w:val="center"/>
        <w:rPr>
          <w:b/>
          <w:sz w:val="28"/>
          <w:szCs w:val="24"/>
        </w:rPr>
      </w:pPr>
      <w:r w:rsidRPr="002847AC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07</w:t>
      </w:r>
    </w:p>
    <w:p w:rsidR="005E038A" w:rsidRPr="002847AC" w:rsidRDefault="005E038A" w:rsidP="005E038A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I.-</w:t>
      </w:r>
      <w:r w:rsidRPr="002847AC">
        <w:rPr>
          <w:sz w:val="28"/>
          <w:szCs w:val="28"/>
        </w:rPr>
        <w:t xml:space="preserve"> Lista de Asistencia, Verificación y Declaración del Quórum Legal para Sesionar. -----------------------------------------------------------------------------------------</w:t>
      </w:r>
    </w:p>
    <w:p w:rsidR="005E038A" w:rsidRPr="002847AC" w:rsidRDefault="005E038A" w:rsidP="005E038A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II.-</w:t>
      </w:r>
      <w:r w:rsidRPr="002847AC">
        <w:rPr>
          <w:sz w:val="28"/>
          <w:szCs w:val="28"/>
        </w:rPr>
        <w:t xml:space="preserve"> Aprobación del Orden del Día. --------------------------</w:t>
      </w:r>
      <w:r>
        <w:rPr>
          <w:sz w:val="28"/>
          <w:szCs w:val="28"/>
        </w:rPr>
        <w:t>------------------------------</w:t>
      </w:r>
    </w:p>
    <w:p w:rsidR="005E038A" w:rsidRPr="002847AC" w:rsidRDefault="005E038A" w:rsidP="005E038A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III.-</w:t>
      </w:r>
      <w:r w:rsidRPr="002847AC">
        <w:rPr>
          <w:sz w:val="28"/>
          <w:szCs w:val="28"/>
        </w:rPr>
        <w:t xml:space="preserve"> Dispensa de la lectura del Acta anterior. ------------</w:t>
      </w:r>
      <w:r>
        <w:rPr>
          <w:sz w:val="28"/>
          <w:szCs w:val="28"/>
        </w:rPr>
        <w:t>-------------------------------</w:t>
      </w:r>
    </w:p>
    <w:p w:rsidR="005E038A" w:rsidRDefault="005E038A" w:rsidP="005E038A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IV.-</w:t>
      </w:r>
      <w:r w:rsidRPr="002847AC">
        <w:rPr>
          <w:sz w:val="28"/>
          <w:szCs w:val="28"/>
        </w:rPr>
        <w:t xml:space="preserve"> Justificación de Inasistencias. --------------------------</w:t>
      </w:r>
      <w:r>
        <w:rPr>
          <w:sz w:val="28"/>
          <w:szCs w:val="28"/>
        </w:rPr>
        <w:t>-------------------------------</w:t>
      </w:r>
    </w:p>
    <w:p w:rsidR="005E038A" w:rsidRDefault="005E038A" w:rsidP="005E0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V.- </w:t>
      </w:r>
      <w:r>
        <w:rPr>
          <w:sz w:val="28"/>
          <w:szCs w:val="28"/>
        </w:rPr>
        <w:t>Aprobación</w:t>
      </w:r>
      <w:r w:rsidRPr="004A5D9F">
        <w:rPr>
          <w:sz w:val="28"/>
          <w:szCs w:val="28"/>
        </w:rPr>
        <w:t xml:space="preserve"> para construcción de red de drenaje con longitud de 96.00 metros, en la calle Prolongación Ávila Camacho, colonia Luis Donaldo Colosio municipio de Degollado, Jalisco</w:t>
      </w:r>
      <w:r>
        <w:rPr>
          <w:sz w:val="28"/>
          <w:szCs w:val="28"/>
        </w:rPr>
        <w:t xml:space="preserve"> por la cantidad de; </w:t>
      </w:r>
      <w:r>
        <w:rPr>
          <w:b/>
          <w:sz w:val="28"/>
          <w:szCs w:val="28"/>
        </w:rPr>
        <w:t>$93,818.81 (noventa y tres mil  ochocientos dieciocho pesos con ochenta y un centavos moneda nacional).</w:t>
      </w:r>
      <w:r w:rsidRPr="004A5D9F">
        <w:rPr>
          <w:sz w:val="28"/>
          <w:szCs w:val="28"/>
        </w:rPr>
        <w:t>----------------------------------------------------------------------------------------</w:t>
      </w:r>
      <w:r>
        <w:rPr>
          <w:b/>
          <w:sz w:val="28"/>
          <w:szCs w:val="28"/>
        </w:rPr>
        <w:t xml:space="preserve"> </w:t>
      </w:r>
    </w:p>
    <w:p w:rsidR="005E038A" w:rsidRDefault="005E038A" w:rsidP="005E0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VI.- </w:t>
      </w:r>
      <w:r>
        <w:rPr>
          <w:sz w:val="28"/>
          <w:szCs w:val="28"/>
        </w:rPr>
        <w:t>Aprobación</w:t>
      </w:r>
      <w:r w:rsidRPr="009A2667">
        <w:rPr>
          <w:sz w:val="28"/>
          <w:szCs w:val="28"/>
        </w:rPr>
        <w:t xml:space="preserve"> para construcción de red de drenaje con longitud de 100.00 metros en callejón del Mezquite Grande perteneciente al municipio de Degollado, Jalisco </w:t>
      </w:r>
      <w:r>
        <w:rPr>
          <w:sz w:val="28"/>
          <w:szCs w:val="28"/>
        </w:rPr>
        <w:t xml:space="preserve">por la cantidad de; </w:t>
      </w:r>
      <w:r w:rsidRPr="009A2667">
        <w:rPr>
          <w:b/>
          <w:sz w:val="28"/>
          <w:szCs w:val="28"/>
        </w:rPr>
        <w:t>$104,468.94</w:t>
      </w:r>
      <w:r>
        <w:rPr>
          <w:sz w:val="28"/>
          <w:szCs w:val="28"/>
        </w:rPr>
        <w:t xml:space="preserve"> </w:t>
      </w:r>
      <w:r w:rsidRPr="009A2667">
        <w:rPr>
          <w:b/>
          <w:sz w:val="28"/>
          <w:szCs w:val="28"/>
        </w:rPr>
        <w:t>(ciento cuatro mil cuatrocientos sesenta y ochos pesos con noventa y cuatro centavos moneda nacional).</w:t>
      </w:r>
      <w:r>
        <w:rPr>
          <w:sz w:val="28"/>
          <w:szCs w:val="28"/>
        </w:rPr>
        <w:t>----------------------------------------------------------------------------------------</w:t>
      </w:r>
      <w:r w:rsidRPr="009A2667">
        <w:rPr>
          <w:b/>
          <w:sz w:val="28"/>
          <w:szCs w:val="28"/>
        </w:rPr>
        <w:t xml:space="preserve">VII.-  </w:t>
      </w:r>
      <w:r>
        <w:rPr>
          <w:sz w:val="28"/>
          <w:szCs w:val="28"/>
        </w:rPr>
        <w:t>Aprobación</w:t>
      </w:r>
      <w:r w:rsidRPr="006C5D46">
        <w:rPr>
          <w:sz w:val="28"/>
          <w:szCs w:val="28"/>
        </w:rPr>
        <w:t xml:space="preserve"> para pavimentación con concreto hidráulico con longitud de 1,000.00 metros en el camino al Puerto de Catarina primera etapa, perteneciente al municipio de Degollado, Jalisco</w:t>
      </w:r>
      <w:r w:rsidRPr="009A2667">
        <w:rPr>
          <w:b/>
          <w:sz w:val="28"/>
          <w:szCs w:val="28"/>
        </w:rPr>
        <w:t xml:space="preserve"> </w:t>
      </w:r>
      <w:r w:rsidRPr="006C5D46">
        <w:rPr>
          <w:sz w:val="28"/>
          <w:szCs w:val="28"/>
        </w:rPr>
        <w:t>por la cantidad de;</w:t>
      </w:r>
      <w:r>
        <w:rPr>
          <w:b/>
          <w:sz w:val="28"/>
          <w:szCs w:val="28"/>
        </w:rPr>
        <w:t xml:space="preserve"> $2, 578,791.04</w:t>
      </w:r>
      <w:r w:rsidRPr="009A2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(dos millones quinientos setenta y ocho mil setecientos noventa y un pesos con cuatro centavos moneda nacional).</w:t>
      </w:r>
      <w:r>
        <w:rPr>
          <w:sz w:val="28"/>
          <w:szCs w:val="28"/>
        </w:rPr>
        <w:t>---------------------------------</w:t>
      </w:r>
      <w:r w:rsidRPr="00CD7834">
        <w:rPr>
          <w:b/>
          <w:sz w:val="28"/>
          <w:szCs w:val="28"/>
        </w:rPr>
        <w:t xml:space="preserve">VIII.-  </w:t>
      </w:r>
      <w:r>
        <w:rPr>
          <w:sz w:val="28"/>
          <w:szCs w:val="28"/>
        </w:rPr>
        <w:t>Aprobación para pavimentación</w:t>
      </w:r>
      <w:r w:rsidRPr="00CD7834">
        <w:rPr>
          <w:sz w:val="28"/>
          <w:szCs w:val="28"/>
        </w:rPr>
        <w:t xml:space="preserve"> </w:t>
      </w:r>
      <w:r>
        <w:rPr>
          <w:sz w:val="28"/>
          <w:szCs w:val="28"/>
        </w:rPr>
        <w:t>de calle co</w:t>
      </w:r>
      <w:r w:rsidRPr="00CD7834">
        <w:rPr>
          <w:sz w:val="28"/>
          <w:szCs w:val="28"/>
        </w:rPr>
        <w:t>n c</w:t>
      </w:r>
      <w:r>
        <w:rPr>
          <w:sz w:val="28"/>
          <w:szCs w:val="28"/>
        </w:rPr>
        <w:t>oncreto hidráulico con longitud</w:t>
      </w:r>
      <w:r w:rsidRPr="00CD7834">
        <w:rPr>
          <w:sz w:val="28"/>
          <w:szCs w:val="28"/>
        </w:rPr>
        <w:t xml:space="preserve"> de 91.65 metros</w:t>
      </w:r>
      <w:r>
        <w:rPr>
          <w:sz w:val="28"/>
          <w:szCs w:val="28"/>
        </w:rPr>
        <w:t xml:space="preserve"> lineales en calle 5 de Febrero, colonia Centro, Degollado, Jalisco por la cantidad de; </w:t>
      </w:r>
      <w:r w:rsidRPr="00CD7834">
        <w:rPr>
          <w:b/>
          <w:sz w:val="28"/>
          <w:szCs w:val="28"/>
        </w:rPr>
        <w:t>$501,507.72</w:t>
      </w:r>
      <w:r>
        <w:rPr>
          <w:b/>
          <w:sz w:val="28"/>
          <w:szCs w:val="28"/>
        </w:rPr>
        <w:t xml:space="preserve"> (quinientos un mil quinientos siete pesos con setenta y dos centavos moneda nacional).</w:t>
      </w:r>
      <w:r>
        <w:rPr>
          <w:sz w:val="28"/>
          <w:szCs w:val="28"/>
        </w:rPr>
        <w:t>--------</w:t>
      </w:r>
      <w:r>
        <w:rPr>
          <w:b/>
          <w:sz w:val="28"/>
          <w:szCs w:val="28"/>
        </w:rPr>
        <w:t>IX.-</w:t>
      </w:r>
      <w:r w:rsidRPr="00B42CE8">
        <w:rPr>
          <w:sz w:val="28"/>
          <w:szCs w:val="28"/>
        </w:rPr>
        <w:t>Autorización</w:t>
      </w:r>
      <w:r>
        <w:rPr>
          <w:sz w:val="28"/>
          <w:szCs w:val="28"/>
        </w:rPr>
        <w:t xml:space="preserve"> para compra de </w:t>
      </w:r>
      <w:r w:rsidRPr="00B42CE8">
        <w:rPr>
          <w:sz w:val="28"/>
          <w:szCs w:val="28"/>
        </w:rPr>
        <w:t>Gabinete Profesional para Te</w:t>
      </w:r>
      <w:r>
        <w:rPr>
          <w:sz w:val="28"/>
          <w:szCs w:val="28"/>
        </w:rPr>
        <w:t xml:space="preserve">lecomunicaciones de 45 UR, integrado con </w:t>
      </w:r>
      <w:proofErr w:type="spellStart"/>
      <w:r w:rsidRPr="00B42CE8">
        <w:rPr>
          <w:sz w:val="28"/>
          <w:szCs w:val="28"/>
        </w:rPr>
        <w:t>Patch</w:t>
      </w:r>
      <w:proofErr w:type="spellEnd"/>
      <w:r w:rsidRPr="00B42CE8">
        <w:rPr>
          <w:sz w:val="28"/>
          <w:szCs w:val="28"/>
        </w:rPr>
        <w:t xml:space="preserve"> panel modular Blindado de 24 puertos, </w:t>
      </w:r>
      <w:r>
        <w:rPr>
          <w:sz w:val="28"/>
          <w:szCs w:val="28"/>
        </w:rPr>
        <w:t xml:space="preserve">un </w:t>
      </w:r>
      <w:r w:rsidRPr="00B42CE8">
        <w:rPr>
          <w:sz w:val="28"/>
          <w:szCs w:val="28"/>
        </w:rPr>
        <w:t xml:space="preserve">módulo Jack Keystone Cat5e con terminación en </w:t>
      </w:r>
      <w:proofErr w:type="spellStart"/>
      <w:r w:rsidRPr="00B42CE8">
        <w:rPr>
          <w:sz w:val="28"/>
          <w:szCs w:val="28"/>
        </w:rPr>
        <w:t>áng</w:t>
      </w:r>
      <w:proofErr w:type="spellEnd"/>
      <w:r w:rsidRPr="00B42CE8">
        <w:rPr>
          <w:sz w:val="28"/>
          <w:szCs w:val="28"/>
        </w:rPr>
        <w:t>, por la cantidad de;</w:t>
      </w:r>
      <w:r>
        <w:rPr>
          <w:b/>
          <w:sz w:val="28"/>
          <w:szCs w:val="28"/>
        </w:rPr>
        <w:t xml:space="preserve"> $24,922.52 (veinticuatro mil novecientos veintidós pesos con cincuenta y dos centavos moneda nacional).</w:t>
      </w:r>
      <w:r>
        <w:rPr>
          <w:sz w:val="28"/>
          <w:szCs w:val="28"/>
        </w:rPr>
        <w:t>-----------------------------------------</w:t>
      </w:r>
      <w:r>
        <w:rPr>
          <w:b/>
          <w:sz w:val="28"/>
          <w:szCs w:val="28"/>
        </w:rPr>
        <w:lastRenderedPageBreak/>
        <w:t xml:space="preserve">X.-  </w:t>
      </w:r>
      <w:r w:rsidRPr="007B0755">
        <w:rPr>
          <w:sz w:val="28"/>
          <w:szCs w:val="28"/>
        </w:rPr>
        <w:t xml:space="preserve">Aprobación para pago por concepto de reparación </w:t>
      </w:r>
      <w:r>
        <w:rPr>
          <w:sz w:val="28"/>
          <w:szCs w:val="28"/>
        </w:rPr>
        <w:t>del</w:t>
      </w:r>
      <w:r w:rsidRPr="007B0755">
        <w:rPr>
          <w:sz w:val="28"/>
          <w:szCs w:val="28"/>
        </w:rPr>
        <w:t xml:space="preserve"> camión volteo 5004 K</w:t>
      </w:r>
      <w:r>
        <w:rPr>
          <w:sz w:val="28"/>
          <w:szCs w:val="28"/>
        </w:rPr>
        <w:t>odiak de Obras Pú</w:t>
      </w:r>
      <w:r w:rsidRPr="007B0755">
        <w:rPr>
          <w:sz w:val="28"/>
          <w:szCs w:val="28"/>
        </w:rPr>
        <w:t>blicas</w:t>
      </w:r>
      <w:r>
        <w:rPr>
          <w:sz w:val="28"/>
          <w:szCs w:val="28"/>
        </w:rPr>
        <w:t xml:space="preserve">, por la cantidad de; </w:t>
      </w:r>
      <w:r w:rsidRPr="007B0755">
        <w:rPr>
          <w:b/>
          <w:sz w:val="28"/>
          <w:szCs w:val="28"/>
        </w:rPr>
        <w:t>$41,618.90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(cuarenta y un mil seiscientos dieciocho pesos con noventa centavos).</w:t>
      </w:r>
      <w:r>
        <w:rPr>
          <w:sz w:val="28"/>
          <w:szCs w:val="28"/>
        </w:rPr>
        <w:t>------------------------------</w:t>
      </w:r>
    </w:p>
    <w:p w:rsidR="005E038A" w:rsidRDefault="005E038A" w:rsidP="005E0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XI.- </w:t>
      </w:r>
      <w:r>
        <w:rPr>
          <w:sz w:val="28"/>
          <w:szCs w:val="28"/>
        </w:rPr>
        <w:t xml:space="preserve">Aprobación para pago por concepto de reparación de camioneta Jeep </w:t>
      </w:r>
      <w:proofErr w:type="spellStart"/>
      <w:r>
        <w:rPr>
          <w:sz w:val="28"/>
          <w:szCs w:val="28"/>
        </w:rPr>
        <w:t>Patriot</w:t>
      </w:r>
      <w:proofErr w:type="spellEnd"/>
      <w:r>
        <w:rPr>
          <w:sz w:val="28"/>
          <w:szCs w:val="28"/>
        </w:rPr>
        <w:t xml:space="preserve"> por la cantidad de; </w:t>
      </w:r>
      <w:r w:rsidRPr="00032336">
        <w:rPr>
          <w:b/>
          <w:sz w:val="28"/>
          <w:szCs w:val="28"/>
        </w:rPr>
        <w:t>$16,491.40</w:t>
      </w:r>
      <w:r>
        <w:rPr>
          <w:b/>
          <w:sz w:val="28"/>
          <w:szCs w:val="28"/>
        </w:rPr>
        <w:t xml:space="preserve"> (dieciséis mil cuatrocientos noventa y un pesos   con cuarenta centavos moneda nacional).</w:t>
      </w:r>
      <w:r>
        <w:rPr>
          <w:sz w:val="28"/>
          <w:szCs w:val="28"/>
        </w:rPr>
        <w:t>----------------------------</w:t>
      </w:r>
      <w:r>
        <w:rPr>
          <w:sz w:val="28"/>
          <w:szCs w:val="28"/>
        </w:rPr>
        <w:t>----</w:t>
      </w:r>
      <w:r>
        <w:rPr>
          <w:b/>
          <w:sz w:val="28"/>
          <w:szCs w:val="28"/>
        </w:rPr>
        <w:t xml:space="preserve">XII.- </w:t>
      </w:r>
      <w:r w:rsidRPr="00032336">
        <w:rPr>
          <w:sz w:val="28"/>
          <w:szCs w:val="28"/>
        </w:rPr>
        <w:t>Aprobación para pago por concepto de reparación de Maquina D – 6 de Obras Públicas</w:t>
      </w:r>
      <w:r>
        <w:rPr>
          <w:b/>
          <w:sz w:val="28"/>
          <w:szCs w:val="28"/>
        </w:rPr>
        <w:t xml:space="preserve"> </w:t>
      </w:r>
      <w:r w:rsidRPr="00032336">
        <w:rPr>
          <w:sz w:val="28"/>
          <w:szCs w:val="28"/>
        </w:rPr>
        <w:t>por la cantidad de;</w:t>
      </w:r>
      <w:r>
        <w:rPr>
          <w:sz w:val="28"/>
          <w:szCs w:val="28"/>
        </w:rPr>
        <w:t xml:space="preserve"> </w:t>
      </w:r>
      <w:r w:rsidRPr="006C1420">
        <w:rPr>
          <w:b/>
          <w:sz w:val="28"/>
          <w:szCs w:val="28"/>
        </w:rPr>
        <w:t>$27,186.25 (veinte siete mil ciento ochenta y seis pesos con veinticinco centavos moneda nacional)</w:t>
      </w:r>
      <w:r>
        <w:rPr>
          <w:sz w:val="28"/>
          <w:szCs w:val="28"/>
        </w:rPr>
        <w:t>. -------------</w:t>
      </w:r>
      <w:r>
        <w:rPr>
          <w:sz w:val="28"/>
          <w:szCs w:val="28"/>
        </w:rPr>
        <w:t>-------------</w:t>
      </w:r>
    </w:p>
    <w:p w:rsidR="005E038A" w:rsidRDefault="005E038A" w:rsidP="005E038A">
      <w:pPr>
        <w:jc w:val="both"/>
        <w:rPr>
          <w:sz w:val="28"/>
          <w:szCs w:val="28"/>
        </w:rPr>
      </w:pPr>
      <w:r w:rsidRPr="006C1420">
        <w:rPr>
          <w:b/>
          <w:sz w:val="28"/>
          <w:szCs w:val="28"/>
        </w:rPr>
        <w:t>XIII.-</w:t>
      </w:r>
      <w:r>
        <w:rPr>
          <w:sz w:val="28"/>
          <w:szCs w:val="28"/>
        </w:rPr>
        <w:t xml:space="preserve">Aprobación para pago por concepto de reparación de Volteo </w:t>
      </w:r>
      <w:proofErr w:type="spellStart"/>
      <w:r>
        <w:rPr>
          <w:sz w:val="28"/>
          <w:szCs w:val="28"/>
        </w:rPr>
        <w:t>Kenwoorth</w:t>
      </w:r>
      <w:proofErr w:type="spellEnd"/>
      <w:r>
        <w:rPr>
          <w:sz w:val="28"/>
          <w:szCs w:val="28"/>
        </w:rPr>
        <w:t xml:space="preserve"> de Obras Públicas por la cantidad de; </w:t>
      </w:r>
      <w:r w:rsidRPr="006C1420">
        <w:rPr>
          <w:b/>
          <w:sz w:val="28"/>
          <w:szCs w:val="28"/>
        </w:rPr>
        <w:t>$20,738.00 (veinte mil setecientos treinta y ocho pesos moneda nacional).</w:t>
      </w:r>
      <w:r>
        <w:rPr>
          <w:sz w:val="28"/>
          <w:szCs w:val="28"/>
        </w:rPr>
        <w:t xml:space="preserve"> ----------------------------------------------</w:t>
      </w:r>
      <w:r>
        <w:rPr>
          <w:sz w:val="28"/>
          <w:szCs w:val="28"/>
        </w:rPr>
        <w:t>---</w:t>
      </w:r>
    </w:p>
    <w:p w:rsidR="005E038A" w:rsidRPr="002847AC" w:rsidRDefault="005E038A" w:rsidP="005E0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XIV.- </w:t>
      </w:r>
      <w:r>
        <w:rPr>
          <w:sz w:val="28"/>
          <w:szCs w:val="28"/>
        </w:rPr>
        <w:t>Aprobación para pago por concepto de reparación de Maquina Moto conformadora</w:t>
      </w:r>
      <w:r w:rsidRPr="006C1420">
        <w:rPr>
          <w:sz w:val="28"/>
          <w:szCs w:val="28"/>
        </w:rPr>
        <w:t xml:space="preserve"> </w:t>
      </w:r>
      <w:r>
        <w:rPr>
          <w:sz w:val="28"/>
          <w:szCs w:val="28"/>
        </w:rPr>
        <w:t>de Obras Públicas por la cantidad de</w:t>
      </w:r>
      <w:r w:rsidRPr="00463D95">
        <w:rPr>
          <w:b/>
          <w:sz w:val="28"/>
          <w:szCs w:val="28"/>
        </w:rPr>
        <w:t xml:space="preserve">; $20,027.64 (veinte mil veintisiete </w:t>
      </w:r>
      <w:r>
        <w:rPr>
          <w:b/>
          <w:sz w:val="28"/>
          <w:szCs w:val="28"/>
        </w:rPr>
        <w:t>pesos con s</w:t>
      </w:r>
      <w:r w:rsidRPr="00463D9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se</w:t>
      </w:r>
      <w:r w:rsidRPr="00463D95">
        <w:rPr>
          <w:b/>
          <w:sz w:val="28"/>
          <w:szCs w:val="28"/>
        </w:rPr>
        <w:t>nta y cuatro centavos)</w:t>
      </w:r>
      <w:r>
        <w:rPr>
          <w:sz w:val="28"/>
          <w:szCs w:val="28"/>
        </w:rPr>
        <w:t>. -----------------------------------</w:t>
      </w:r>
      <w:r>
        <w:rPr>
          <w:b/>
          <w:sz w:val="28"/>
          <w:szCs w:val="28"/>
        </w:rPr>
        <w:t xml:space="preserve">XV.- </w:t>
      </w:r>
      <w:r>
        <w:rPr>
          <w:sz w:val="28"/>
          <w:szCs w:val="28"/>
        </w:rPr>
        <w:t>Autorización para pago de Finiquito al C. Roberto Carlos Valadez Alcal</w:t>
      </w:r>
      <w:r>
        <w:rPr>
          <w:sz w:val="28"/>
          <w:szCs w:val="28"/>
        </w:rPr>
        <w:t>á,</w:t>
      </w:r>
      <w:r>
        <w:rPr>
          <w:sz w:val="28"/>
          <w:szCs w:val="28"/>
        </w:rPr>
        <w:t xml:space="preserve"> Maestro en el Área de Cultura por la cantidad de; </w:t>
      </w:r>
      <w:r w:rsidRPr="003C05C8">
        <w:rPr>
          <w:b/>
          <w:sz w:val="28"/>
          <w:szCs w:val="28"/>
        </w:rPr>
        <w:t>$15,313.01 (quince mil trescientos trece pesos con un centavo</w:t>
      </w:r>
      <w:r>
        <w:rPr>
          <w:b/>
          <w:sz w:val="28"/>
          <w:szCs w:val="28"/>
        </w:rPr>
        <w:t xml:space="preserve"> moneda nacional</w:t>
      </w:r>
      <w:r w:rsidRPr="003C05C8">
        <w:rPr>
          <w:b/>
          <w:sz w:val="28"/>
          <w:szCs w:val="28"/>
        </w:rPr>
        <w:t>)</w:t>
      </w:r>
      <w:r>
        <w:rPr>
          <w:sz w:val="28"/>
          <w:szCs w:val="28"/>
        </w:rPr>
        <w:t>.-----------------------</w:t>
      </w:r>
      <w:r>
        <w:rPr>
          <w:sz w:val="28"/>
          <w:szCs w:val="28"/>
        </w:rPr>
        <w:t>-</w:t>
      </w:r>
      <w:r w:rsidRPr="005925A9">
        <w:rPr>
          <w:b/>
          <w:sz w:val="28"/>
          <w:szCs w:val="28"/>
        </w:rPr>
        <w:t>XV</w:t>
      </w:r>
      <w:r>
        <w:rPr>
          <w:b/>
          <w:sz w:val="28"/>
          <w:szCs w:val="28"/>
        </w:rPr>
        <w:t>I</w:t>
      </w:r>
      <w:r w:rsidRPr="005925A9">
        <w:rPr>
          <w:b/>
          <w:sz w:val="28"/>
          <w:szCs w:val="28"/>
        </w:rPr>
        <w:t>.- Asuntos Varios</w:t>
      </w:r>
      <w:r w:rsidRPr="005925A9">
        <w:rPr>
          <w:sz w:val="28"/>
          <w:szCs w:val="28"/>
        </w:rPr>
        <w:t>. ------------------------------------------------------------------------</w:t>
      </w:r>
      <w:r w:rsidRPr="005925A9">
        <w:rPr>
          <w:b/>
          <w:sz w:val="28"/>
          <w:szCs w:val="28"/>
        </w:rPr>
        <w:t>XVI</w:t>
      </w:r>
      <w:r>
        <w:rPr>
          <w:b/>
          <w:sz w:val="28"/>
          <w:szCs w:val="28"/>
        </w:rPr>
        <w:t>I</w:t>
      </w:r>
      <w:r w:rsidRPr="005925A9">
        <w:rPr>
          <w:b/>
          <w:sz w:val="28"/>
          <w:szCs w:val="28"/>
        </w:rPr>
        <w:t>.- Clausura de la Sesión.</w:t>
      </w:r>
      <w:r w:rsidRPr="005925A9">
        <w:rPr>
          <w:sz w:val="28"/>
          <w:szCs w:val="28"/>
        </w:rPr>
        <w:t>--------------------------------------------</w:t>
      </w:r>
      <w:r>
        <w:rPr>
          <w:sz w:val="28"/>
          <w:szCs w:val="28"/>
        </w:rPr>
        <w:t>--------------------</w:t>
      </w:r>
      <w:r>
        <w:rPr>
          <w:sz w:val="28"/>
          <w:szCs w:val="28"/>
        </w:rPr>
        <w:t>-</w:t>
      </w:r>
    </w:p>
    <w:p w:rsidR="00A23C1D" w:rsidRDefault="00A23C1D">
      <w:bookmarkStart w:id="0" w:name="_GoBack"/>
      <w:bookmarkEnd w:id="0"/>
    </w:p>
    <w:sectPr w:rsidR="00A23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8A"/>
    <w:rsid w:val="005E038A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39BD"/>
  <w15:chartTrackingRefBased/>
  <w15:docId w15:val="{4DB7418A-552B-4A7F-94C0-C3827EE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2019-05-05T21:26:00Z</dcterms:created>
  <dcterms:modified xsi:type="dcterms:W3CDTF">2019-05-05T21:31:00Z</dcterms:modified>
</cp:coreProperties>
</file>