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9" w:rsidRPr="00C90959" w:rsidRDefault="00C90959" w:rsidP="00C90959">
      <w:pPr>
        <w:jc w:val="right"/>
        <w:rPr>
          <w:b/>
          <w:sz w:val="20"/>
          <w:szCs w:val="20"/>
          <w:lang w:val="es-MX"/>
        </w:rPr>
      </w:pPr>
      <w:bookmarkStart w:id="0" w:name="_GoBack"/>
      <w:bookmarkEnd w:id="0"/>
      <w:r w:rsidRPr="00C90959">
        <w:rPr>
          <w:b/>
          <w:sz w:val="20"/>
          <w:szCs w:val="20"/>
          <w:lang w:val="es-MX"/>
        </w:rPr>
        <w:t>DEPENDENCIA: SINDICATURA</w:t>
      </w:r>
      <w:r w:rsidRPr="00C90959">
        <w:rPr>
          <w:b/>
          <w:sz w:val="20"/>
          <w:szCs w:val="20"/>
          <w:lang w:val="es-MX"/>
        </w:rPr>
        <w:br/>
        <w:t>OFICIO: S-047/2019</w:t>
      </w:r>
      <w:r w:rsidRPr="00C90959">
        <w:rPr>
          <w:b/>
          <w:sz w:val="20"/>
          <w:szCs w:val="20"/>
          <w:lang w:val="es-MX"/>
        </w:rPr>
        <w:br/>
        <w:t xml:space="preserve">ASUNTO: INICIATIVA DE ORDENAMIENTO MUNICIPAL </w:t>
      </w:r>
    </w:p>
    <w:p w:rsidR="00C90959" w:rsidRPr="00C90959" w:rsidRDefault="00C90959" w:rsidP="00C90959">
      <w:pPr>
        <w:rPr>
          <w:b/>
          <w:sz w:val="20"/>
          <w:szCs w:val="20"/>
          <w:lang w:val="es-MX"/>
        </w:rPr>
      </w:pPr>
      <w:r w:rsidRPr="00C90959">
        <w:rPr>
          <w:b/>
          <w:sz w:val="20"/>
          <w:szCs w:val="20"/>
          <w:lang w:val="es-MX"/>
        </w:rPr>
        <w:t>MTRO. ANTONIO MEDINA FUENTES</w:t>
      </w:r>
      <w:r w:rsidRPr="00C90959">
        <w:rPr>
          <w:b/>
          <w:sz w:val="20"/>
          <w:szCs w:val="20"/>
          <w:lang w:val="es-MX"/>
        </w:rPr>
        <w:br/>
        <w:t>PRESIDENTE MUNICIPAL H. AYUNTAMIENTO CONSTITUCIONAL DE DEGOLLADO,</w:t>
      </w:r>
      <w:r w:rsidRPr="00C90959">
        <w:rPr>
          <w:b/>
          <w:sz w:val="20"/>
          <w:szCs w:val="20"/>
          <w:lang w:val="es-MX"/>
        </w:rPr>
        <w:br/>
        <w:t xml:space="preserve">JALISCO (2018-2021) </w:t>
      </w:r>
    </w:p>
    <w:p w:rsidR="00C90959" w:rsidRPr="00C90959" w:rsidRDefault="00C90959" w:rsidP="00C90959">
      <w:pPr>
        <w:jc w:val="right"/>
        <w:rPr>
          <w:b/>
          <w:sz w:val="20"/>
          <w:szCs w:val="20"/>
          <w:lang w:val="es-MX"/>
        </w:rPr>
      </w:pPr>
      <w:r w:rsidRPr="00C90959">
        <w:rPr>
          <w:b/>
          <w:sz w:val="20"/>
          <w:szCs w:val="20"/>
          <w:lang w:val="es-MX"/>
        </w:rPr>
        <w:t>LIC. ARTURO QUEZADA CAMARENA</w:t>
      </w:r>
      <w:r w:rsidRPr="00C90959">
        <w:rPr>
          <w:b/>
          <w:sz w:val="20"/>
          <w:szCs w:val="20"/>
          <w:lang w:val="es-MX"/>
        </w:rPr>
        <w:br/>
        <w:t>SECRETARIO GENERAL</w:t>
      </w:r>
      <w:r w:rsidRPr="00C90959">
        <w:rPr>
          <w:b/>
          <w:sz w:val="20"/>
          <w:szCs w:val="20"/>
          <w:lang w:val="es-MX"/>
        </w:rPr>
        <w:br/>
        <w:t xml:space="preserve">H. AYUNTAMIENTO CONSTITUCIONAL DE DEGOLLADO, JALISCO (2018-2021) </w:t>
      </w:r>
    </w:p>
    <w:p w:rsidR="00C90959" w:rsidRPr="00C90959" w:rsidRDefault="00C90959" w:rsidP="00C90959">
      <w:pPr>
        <w:jc w:val="both"/>
        <w:rPr>
          <w:b/>
          <w:sz w:val="20"/>
          <w:szCs w:val="20"/>
          <w:lang w:val="es-MX"/>
        </w:rPr>
      </w:pPr>
      <w:r w:rsidRPr="00C90959">
        <w:rPr>
          <w:b/>
          <w:sz w:val="20"/>
          <w:szCs w:val="20"/>
          <w:lang w:val="es-MX"/>
        </w:rPr>
        <w:t xml:space="preserve">P R E S E N T E: </w:t>
      </w:r>
    </w:p>
    <w:p w:rsidR="00C90959" w:rsidRPr="00C90959" w:rsidRDefault="00C90959" w:rsidP="00C90959">
      <w:pPr>
        <w:jc w:val="both"/>
        <w:rPr>
          <w:sz w:val="20"/>
          <w:szCs w:val="20"/>
          <w:lang w:val="es-MX"/>
        </w:rPr>
      </w:pPr>
      <w:r w:rsidRPr="00C90959">
        <w:rPr>
          <w:sz w:val="20"/>
          <w:szCs w:val="20"/>
          <w:lang w:val="es-MX"/>
        </w:rPr>
        <w:t>Quién suscribe Arq. María Dolores Rizo Méndez en mi carácter de Síndico Municipal del H: Ayuntamiento Constitucional del municipio de Degollado Jalisco (2018-2021), en ejercido de la garantía que en nuestro beneficio prevé el articulo S, en relación con el articulo 41 base V, apartado C, párrafo 9 y 115 base II de la Constitución Políti</w:t>
      </w:r>
      <w:r>
        <w:rPr>
          <w:sz w:val="20"/>
          <w:szCs w:val="20"/>
          <w:lang w:val="es-MX"/>
        </w:rPr>
        <w:t>ca</w:t>
      </w:r>
      <w:r w:rsidRPr="00C90959">
        <w:rPr>
          <w:sz w:val="20"/>
          <w:szCs w:val="20"/>
          <w:lang w:val="es-MX"/>
        </w:rPr>
        <w:t xml:space="preserve"> de los Estados Unidos Mexicanos, con fundamento en los artículos 11 párrafo 4, fracción VI, así corno el artículo 12, base VIII, inciso i) y 28 base V de la Constitución Política del Estado de Jalisco. Así como las facultades que el car</w:t>
      </w:r>
      <w:r>
        <w:rPr>
          <w:sz w:val="20"/>
          <w:szCs w:val="20"/>
          <w:lang w:val="es-MX"/>
        </w:rPr>
        <w:t>g</w:t>
      </w:r>
      <w:r w:rsidRPr="00C90959">
        <w:rPr>
          <w:sz w:val="20"/>
          <w:szCs w:val="20"/>
          <w:lang w:val="es-MX"/>
        </w:rPr>
        <w:t xml:space="preserve">o me confiere en base al artículo 53 de la Fracción </w:t>
      </w:r>
      <w:r>
        <w:rPr>
          <w:sz w:val="20"/>
          <w:szCs w:val="20"/>
          <w:lang w:val="es-MX"/>
        </w:rPr>
        <w:t>II</w:t>
      </w:r>
      <w:r w:rsidRPr="00C90959">
        <w:rPr>
          <w:sz w:val="20"/>
          <w:szCs w:val="20"/>
          <w:lang w:val="es-MX"/>
        </w:rPr>
        <w:t xml:space="preserve"> de la Ley del Gobierno y la administra</w:t>
      </w:r>
      <w:r>
        <w:rPr>
          <w:sz w:val="20"/>
          <w:szCs w:val="20"/>
          <w:lang w:val="es-MX"/>
        </w:rPr>
        <w:t>ci</w:t>
      </w:r>
      <w:r w:rsidRPr="00C90959">
        <w:rPr>
          <w:sz w:val="20"/>
          <w:szCs w:val="20"/>
          <w:lang w:val="es-MX"/>
        </w:rPr>
        <w:t xml:space="preserve">ón Pública Municipal, donde me faculta para presentar iniciativas de ordenamientos municipales. expongo y solicito lo siguiente: </w:t>
      </w:r>
    </w:p>
    <w:p w:rsidR="00C90959" w:rsidRPr="00C90959" w:rsidRDefault="00C90959" w:rsidP="00C90959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MX"/>
        </w:rPr>
      </w:pPr>
      <w:r w:rsidRPr="00C90959">
        <w:rPr>
          <w:sz w:val="20"/>
          <w:szCs w:val="20"/>
          <w:lang w:val="es-MX"/>
        </w:rPr>
        <w:t xml:space="preserve">Sea iniciativa de Sesión del H. Ayuntamiento Constitucional de Degollado, Jalisco (2018-2021), la </w:t>
      </w:r>
      <w:r w:rsidRPr="00C90959">
        <w:rPr>
          <w:b/>
          <w:sz w:val="20"/>
          <w:szCs w:val="20"/>
          <w:lang w:val="es-MX"/>
        </w:rPr>
        <w:t>Conformación del Consejo de Vigilancia Municipal</w:t>
      </w:r>
      <w:r>
        <w:rPr>
          <w:sz w:val="20"/>
          <w:szCs w:val="20"/>
          <w:lang w:val="es-MX"/>
        </w:rPr>
        <w:t>,</w:t>
      </w:r>
      <w:r w:rsidRPr="00C90959">
        <w:rPr>
          <w:sz w:val="20"/>
          <w:szCs w:val="20"/>
          <w:lang w:val="es-MX"/>
        </w:rPr>
        <w:t xml:space="preserve"> encargado de revisar, supervisar y evaluar la ejecución de la obra pública municipal y programas de asistencia y desarrollo social, el cual deberá estar integrado por el 51</w:t>
      </w:r>
      <w:r>
        <w:rPr>
          <w:sz w:val="20"/>
          <w:szCs w:val="20"/>
          <w:lang w:val="es-MX"/>
        </w:rPr>
        <w:t>%</w:t>
      </w:r>
      <w:r w:rsidRPr="00C90959">
        <w:rPr>
          <w:sz w:val="20"/>
          <w:szCs w:val="20"/>
          <w:lang w:val="es-MX"/>
        </w:rPr>
        <w:t xml:space="preserve"> de los integrantes que en parte de la ciudadanía y el resto de los servidores públicos encargados de las áreas mencionadas o que cuenten con el perfil o la relación a los mismos. </w:t>
      </w:r>
    </w:p>
    <w:p w:rsidR="00C90959" w:rsidRDefault="00C90959" w:rsidP="00C90959">
      <w:pPr>
        <w:jc w:val="both"/>
        <w:rPr>
          <w:sz w:val="20"/>
          <w:szCs w:val="20"/>
          <w:lang w:val="es-MX"/>
        </w:rPr>
      </w:pPr>
      <w:r w:rsidRPr="00C90959">
        <w:rPr>
          <w:sz w:val="20"/>
          <w:szCs w:val="20"/>
          <w:lang w:val="es-MX"/>
        </w:rPr>
        <w:t xml:space="preserve">Esto con la finalidad de transparentar los recursos de las áreas de Obras Publicas Municipal y Desarrollo Social siendo estas direcciones donde se entregan y ejecutan mayor cantidad de apoyos, entregas de obras de buena calidad y se atienda a la población en tiempo y forma, sean estos </w:t>
      </w:r>
      <w:r>
        <w:rPr>
          <w:sz w:val="20"/>
          <w:szCs w:val="20"/>
          <w:lang w:val="es-MX"/>
        </w:rPr>
        <w:t>destinados</w:t>
      </w:r>
      <w:r w:rsidRPr="00C90959">
        <w:rPr>
          <w:sz w:val="20"/>
          <w:szCs w:val="20"/>
          <w:lang w:val="es-MX"/>
        </w:rPr>
        <w:t xml:space="preserve"> a la población solicitante.</w:t>
      </w:r>
    </w:p>
    <w:p w:rsidR="00C90959" w:rsidRDefault="00C90959" w:rsidP="00C909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Sin más por</w:t>
      </w:r>
      <w:r w:rsidRPr="00C90959">
        <w:rPr>
          <w:sz w:val="20"/>
          <w:szCs w:val="20"/>
          <w:lang w:val="es-MX"/>
        </w:rPr>
        <w:t xml:space="preserve"> el momento me despido de usted reiterándome como su más atento y seguro servidor</w:t>
      </w:r>
      <w:r>
        <w:rPr>
          <w:sz w:val="20"/>
          <w:szCs w:val="20"/>
          <w:lang w:val="es-MX"/>
        </w:rPr>
        <w:t>.</w:t>
      </w:r>
    </w:p>
    <w:p w:rsidR="00055DDE" w:rsidRPr="00C90959" w:rsidRDefault="00C90959" w:rsidP="00C90959">
      <w:pPr>
        <w:jc w:val="center"/>
        <w:rPr>
          <w:b/>
          <w:sz w:val="20"/>
          <w:szCs w:val="20"/>
          <w:lang w:val="es-MX"/>
        </w:rPr>
      </w:pPr>
      <w:r w:rsidRPr="00C90959">
        <w:rPr>
          <w:b/>
          <w:sz w:val="20"/>
          <w:szCs w:val="20"/>
          <w:lang w:val="es-MX"/>
        </w:rPr>
        <w:t>ATENTAMENTE:</w:t>
      </w:r>
      <w:r w:rsidRPr="00C90959">
        <w:rPr>
          <w:b/>
          <w:sz w:val="20"/>
          <w:szCs w:val="20"/>
          <w:lang w:val="es-MX"/>
        </w:rPr>
        <w:br/>
        <w:t>DEGOLLADO JALISCO, 21 DE MARZO DE 2019</w:t>
      </w:r>
      <w:r w:rsidRPr="00C90959">
        <w:rPr>
          <w:b/>
          <w:sz w:val="20"/>
          <w:szCs w:val="20"/>
          <w:lang w:val="es-MX"/>
        </w:rPr>
        <w:br/>
        <w:t>“2019 AÑO DE LA IGUALDAD DE GENERO EN JALISCO”</w:t>
      </w:r>
      <w:r w:rsidRPr="00C90959">
        <w:rPr>
          <w:b/>
          <w:sz w:val="20"/>
          <w:szCs w:val="20"/>
          <w:lang w:val="es-MX"/>
        </w:rPr>
        <w:br/>
      </w:r>
    </w:p>
    <w:p w:rsidR="00C90959" w:rsidRPr="00C90959" w:rsidRDefault="00C90959" w:rsidP="00C90959">
      <w:pPr>
        <w:rPr>
          <w:b/>
          <w:sz w:val="20"/>
          <w:szCs w:val="20"/>
          <w:lang w:val="es-MX"/>
        </w:rPr>
      </w:pPr>
    </w:p>
    <w:p w:rsidR="00C90959" w:rsidRPr="00C90959" w:rsidRDefault="00C90959" w:rsidP="00C90959">
      <w:pPr>
        <w:jc w:val="center"/>
        <w:rPr>
          <w:b/>
          <w:sz w:val="20"/>
          <w:szCs w:val="20"/>
          <w:lang w:val="es-MX"/>
        </w:rPr>
      </w:pPr>
      <w:r w:rsidRPr="00C90959">
        <w:rPr>
          <w:b/>
          <w:sz w:val="20"/>
          <w:szCs w:val="20"/>
          <w:lang w:val="es-MX"/>
        </w:rPr>
        <w:t>___________________________________________</w:t>
      </w:r>
      <w:r w:rsidRPr="00C90959">
        <w:rPr>
          <w:b/>
          <w:sz w:val="20"/>
          <w:szCs w:val="20"/>
          <w:lang w:val="es-MX"/>
        </w:rPr>
        <w:br/>
        <w:t>ARQ. MARÍA DOLORES RIZO MÉNDEZ</w:t>
      </w:r>
      <w:r w:rsidRPr="00C90959">
        <w:rPr>
          <w:b/>
          <w:sz w:val="20"/>
          <w:szCs w:val="20"/>
          <w:lang w:val="es-MX"/>
        </w:rPr>
        <w:br/>
        <w:t>SINDICO MUNICIPAL</w:t>
      </w:r>
    </w:p>
    <w:sectPr w:rsidR="00C90959" w:rsidRPr="00C90959" w:rsidSect="00DD3DF1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25" w:rsidRDefault="002F4325" w:rsidP="00DD3DF1">
      <w:pPr>
        <w:spacing w:after="0" w:line="240" w:lineRule="auto"/>
      </w:pPr>
      <w:r>
        <w:separator/>
      </w:r>
    </w:p>
  </w:endnote>
  <w:endnote w:type="continuationSeparator" w:id="0">
    <w:p w:rsidR="002F4325" w:rsidRDefault="002F4325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25" w:rsidRDefault="002F4325" w:rsidP="00DD3DF1">
      <w:pPr>
        <w:spacing w:after="0" w:line="240" w:lineRule="auto"/>
      </w:pPr>
      <w:r>
        <w:separator/>
      </w:r>
    </w:p>
  </w:footnote>
  <w:footnote w:type="continuationSeparator" w:id="0">
    <w:p w:rsidR="002F4325" w:rsidRDefault="002F4325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E84"/>
    <w:multiLevelType w:val="hybridMultilevel"/>
    <w:tmpl w:val="1CF2E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2F4325"/>
    <w:rsid w:val="003E7556"/>
    <w:rsid w:val="006F7ECE"/>
    <w:rsid w:val="00C753F7"/>
    <w:rsid w:val="00C90959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0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2019-05-13T16:47:00Z</dcterms:created>
  <dcterms:modified xsi:type="dcterms:W3CDTF">2019-05-13T16:47:00Z</dcterms:modified>
</cp:coreProperties>
</file>